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2526" w14:textId="3CB4554F" w:rsidR="004C210B" w:rsidRDefault="004C210B" w:rsidP="004C210B">
      <w:pPr>
        <w:spacing w:line="240" w:lineRule="auto"/>
        <w:rPr>
          <w:rFonts w:ascii="Calibri" w:hAnsi="Calibri" w:cs="Calibri"/>
          <w:sz w:val="24"/>
          <w:szCs w:val="24"/>
        </w:rPr>
      </w:pPr>
      <w:r>
        <w:rPr>
          <w:rFonts w:ascii="Calibri" w:hAnsi="Calibri" w:cs="Calibri"/>
          <w:sz w:val="24"/>
          <w:szCs w:val="24"/>
        </w:rPr>
        <w:t xml:space="preserve">Raadsvergadering </w:t>
      </w:r>
      <w:r w:rsidR="00F030AE">
        <w:rPr>
          <w:rFonts w:ascii="Calibri" w:hAnsi="Calibri" w:cs="Calibri"/>
          <w:sz w:val="24"/>
          <w:szCs w:val="24"/>
        </w:rPr>
        <w:t>18 maart 2026, gemeente Hilversum</w:t>
      </w:r>
    </w:p>
    <w:p w14:paraId="543AF0AF" w14:textId="402C6995" w:rsidR="00F030AE" w:rsidRDefault="00F030AE" w:rsidP="004C210B">
      <w:pPr>
        <w:spacing w:line="240" w:lineRule="auto"/>
        <w:rPr>
          <w:rFonts w:ascii="Calibri" w:hAnsi="Calibri" w:cs="Calibri"/>
          <w:sz w:val="24"/>
          <w:szCs w:val="24"/>
        </w:rPr>
      </w:pPr>
      <w:r>
        <w:rPr>
          <w:rFonts w:ascii="Calibri" w:hAnsi="Calibri" w:cs="Calibri"/>
          <w:sz w:val="24"/>
          <w:szCs w:val="24"/>
        </w:rPr>
        <w:t>Inspreektest Nienke Feenstra over opvang van slachtoffers van huiselijk geweld</w:t>
      </w:r>
    </w:p>
    <w:p w14:paraId="32950DC0" w14:textId="77777777" w:rsidR="00F030AE" w:rsidRDefault="00F030AE" w:rsidP="004C210B">
      <w:pPr>
        <w:spacing w:line="240" w:lineRule="auto"/>
        <w:rPr>
          <w:rFonts w:ascii="Calibri" w:hAnsi="Calibri" w:cs="Calibri"/>
          <w:sz w:val="24"/>
          <w:szCs w:val="24"/>
        </w:rPr>
      </w:pPr>
    </w:p>
    <w:p w14:paraId="10BE1393" w14:textId="42DF28F7" w:rsidR="00F52906" w:rsidRPr="004C210B" w:rsidRDefault="00BE3886" w:rsidP="00C1224D">
      <w:pPr>
        <w:spacing w:line="240" w:lineRule="auto"/>
        <w:rPr>
          <w:rFonts w:ascii="Calibri" w:hAnsi="Calibri" w:cs="Calibri"/>
          <w:sz w:val="24"/>
          <w:szCs w:val="24"/>
        </w:rPr>
      </w:pPr>
      <w:r w:rsidRPr="004C210B">
        <w:rPr>
          <w:rFonts w:ascii="Calibri" w:hAnsi="Calibri" w:cs="Calibri"/>
          <w:sz w:val="24"/>
          <w:szCs w:val="24"/>
        </w:rPr>
        <w:t>Geachte voorzitter, raads</w:t>
      </w:r>
      <w:r w:rsidR="00D91DAC" w:rsidRPr="004C210B">
        <w:rPr>
          <w:rFonts w:ascii="Calibri" w:hAnsi="Calibri" w:cs="Calibri"/>
          <w:sz w:val="24"/>
          <w:szCs w:val="24"/>
        </w:rPr>
        <w:t>- en commissie</w:t>
      </w:r>
      <w:r w:rsidRPr="004C210B">
        <w:rPr>
          <w:rFonts w:ascii="Calibri" w:hAnsi="Calibri" w:cs="Calibri"/>
          <w:sz w:val="24"/>
          <w:szCs w:val="24"/>
        </w:rPr>
        <w:t>leden,</w:t>
      </w:r>
    </w:p>
    <w:p w14:paraId="380EE25F" w14:textId="77777777" w:rsidR="00CC1557" w:rsidRPr="004C210B" w:rsidRDefault="00F52906" w:rsidP="004C210B">
      <w:pPr>
        <w:spacing w:line="240" w:lineRule="auto"/>
        <w:rPr>
          <w:rFonts w:ascii="Calibri" w:hAnsi="Calibri" w:cs="Calibri"/>
          <w:sz w:val="24"/>
          <w:szCs w:val="24"/>
        </w:rPr>
      </w:pPr>
      <w:r w:rsidRPr="004C210B">
        <w:rPr>
          <w:rFonts w:ascii="Calibri" w:hAnsi="Calibri" w:cs="Calibri"/>
          <w:sz w:val="24"/>
          <w:szCs w:val="24"/>
        </w:rPr>
        <w:t xml:space="preserve">Dank dat ik mag inspreken. Ik doe dat op advies van Petra Bijl die in januari een zienswijze heeft ingediend voor het Regionaal Beleidsplan Bescherming &amp; Opvang. Ik ken haar uit contacten voor vrouwenzaken, omdat ik al meer dan 50 jaar daarmee bezig ben. </w:t>
      </w:r>
    </w:p>
    <w:p w14:paraId="1DB0CA81" w14:textId="2C7B6E88" w:rsidR="00F52906" w:rsidRPr="004C210B" w:rsidRDefault="00F52906" w:rsidP="00C1224D">
      <w:pPr>
        <w:spacing w:line="240" w:lineRule="auto"/>
        <w:rPr>
          <w:rFonts w:ascii="Calibri" w:hAnsi="Calibri" w:cs="Calibri"/>
          <w:sz w:val="24"/>
          <w:szCs w:val="24"/>
        </w:rPr>
      </w:pPr>
      <w:r w:rsidRPr="004C210B">
        <w:rPr>
          <w:rFonts w:ascii="Calibri" w:hAnsi="Calibri" w:cs="Calibri"/>
          <w:sz w:val="24"/>
          <w:szCs w:val="24"/>
        </w:rPr>
        <w:t>Ik ben als politieofficier opgeleid en met een scriptie over vrouwen bij de politie afgestudeerd en die start heeft er vervolgens toe geleid dat ik me daarna ook ben gaan inzetten voor vrouwen die als slachtoffer bij de politie komen. Ik heb de aanzet gegeven om het aangifteproces voor se</w:t>
      </w:r>
      <w:r w:rsidR="0078767E" w:rsidRPr="004C210B">
        <w:rPr>
          <w:rFonts w:ascii="Calibri" w:hAnsi="Calibri" w:cs="Calibri"/>
          <w:sz w:val="24"/>
          <w:szCs w:val="24"/>
        </w:rPr>
        <w:t>ks</w:t>
      </w:r>
      <w:r w:rsidRPr="004C210B">
        <w:rPr>
          <w:rFonts w:ascii="Calibri" w:hAnsi="Calibri" w:cs="Calibri"/>
          <w:sz w:val="24"/>
          <w:szCs w:val="24"/>
        </w:rPr>
        <w:t xml:space="preserve">uele delicten te verbeteren en heb me als laatste </w:t>
      </w:r>
      <w:r w:rsidR="00E37D21" w:rsidRPr="004C210B">
        <w:rPr>
          <w:rFonts w:ascii="Calibri" w:hAnsi="Calibri" w:cs="Calibri"/>
          <w:sz w:val="24"/>
          <w:szCs w:val="24"/>
        </w:rPr>
        <w:t xml:space="preserve">activiteit </w:t>
      </w:r>
      <w:r w:rsidRPr="004C210B">
        <w:rPr>
          <w:rFonts w:ascii="Calibri" w:hAnsi="Calibri" w:cs="Calibri"/>
          <w:sz w:val="24"/>
          <w:szCs w:val="24"/>
        </w:rPr>
        <w:t>bemoeid met de nieuwe wet se</w:t>
      </w:r>
      <w:r w:rsidR="0078767E" w:rsidRPr="004C210B">
        <w:rPr>
          <w:rFonts w:ascii="Calibri" w:hAnsi="Calibri" w:cs="Calibri"/>
          <w:sz w:val="24"/>
          <w:szCs w:val="24"/>
        </w:rPr>
        <w:t>ks</w:t>
      </w:r>
      <w:r w:rsidRPr="004C210B">
        <w:rPr>
          <w:rFonts w:ascii="Calibri" w:hAnsi="Calibri" w:cs="Calibri"/>
          <w:sz w:val="24"/>
          <w:szCs w:val="24"/>
        </w:rPr>
        <w:t xml:space="preserve">uele delicten. Daartussen in ben ik ook bestuurslid geweest bij de vrouwenopvang in Den Haag en Veilig Thuis in Kennemerland. En dit alles naast ruim 40 jaar werkzaam te zijn bij politie, justitie en openbaar bestuur. </w:t>
      </w:r>
      <w:r w:rsidR="00E37D21" w:rsidRPr="004C210B">
        <w:rPr>
          <w:rFonts w:ascii="Calibri" w:hAnsi="Calibri" w:cs="Calibri"/>
          <w:sz w:val="24"/>
          <w:szCs w:val="24"/>
        </w:rPr>
        <w:t>(</w:t>
      </w:r>
      <w:r w:rsidRPr="004C210B">
        <w:rPr>
          <w:rFonts w:ascii="Calibri" w:hAnsi="Calibri" w:cs="Calibri"/>
          <w:sz w:val="24"/>
          <w:szCs w:val="24"/>
        </w:rPr>
        <w:t xml:space="preserve">Zie mijn </w:t>
      </w:r>
      <w:r w:rsidR="0078767E" w:rsidRPr="004C210B">
        <w:rPr>
          <w:rFonts w:ascii="Calibri" w:hAnsi="Calibri" w:cs="Calibri"/>
          <w:sz w:val="24"/>
          <w:szCs w:val="24"/>
        </w:rPr>
        <w:t>L</w:t>
      </w:r>
      <w:r w:rsidRPr="004C210B">
        <w:rPr>
          <w:rFonts w:ascii="Calibri" w:hAnsi="Calibri" w:cs="Calibri"/>
          <w:sz w:val="24"/>
          <w:szCs w:val="24"/>
        </w:rPr>
        <w:t>inkedin.</w:t>
      </w:r>
      <w:r w:rsidR="00E37D21" w:rsidRPr="004C210B">
        <w:rPr>
          <w:rFonts w:ascii="Calibri" w:hAnsi="Calibri" w:cs="Calibri"/>
          <w:sz w:val="24"/>
          <w:szCs w:val="24"/>
        </w:rPr>
        <w:t>)</w:t>
      </w:r>
    </w:p>
    <w:p w14:paraId="45867C95" w14:textId="5947797E" w:rsidR="00F52906" w:rsidRPr="004C210B" w:rsidRDefault="00F52906" w:rsidP="004C210B">
      <w:pPr>
        <w:spacing w:line="240" w:lineRule="auto"/>
        <w:rPr>
          <w:rFonts w:ascii="Calibri" w:hAnsi="Calibri" w:cs="Calibri"/>
          <w:sz w:val="24"/>
          <w:szCs w:val="24"/>
        </w:rPr>
      </w:pPr>
      <w:r w:rsidRPr="004C210B">
        <w:rPr>
          <w:rFonts w:ascii="Calibri" w:hAnsi="Calibri" w:cs="Calibri"/>
          <w:sz w:val="24"/>
          <w:szCs w:val="24"/>
        </w:rPr>
        <w:t xml:space="preserve">Ik was dan ook zeer verheugd toen Petra me vertelde dat u in november een motie hebt aangenomen om geweld tegen vrouwen en specifiek femicide te bestrijden en afgelopen januari een motie om te pleiten voor vrouwenopvang in het Gooi. Maar ze vertelde me ook over de vele verhalen die ze kent van vrouwen die bepaald nog niet juichend zijn over de ontwikkelingen op dit gebied in het Gooi en Hilversum. Dit leidde ertoe dat ik </w:t>
      </w:r>
      <w:r w:rsidR="00CC1557" w:rsidRPr="004C210B">
        <w:rPr>
          <w:rFonts w:ascii="Calibri" w:hAnsi="Calibri" w:cs="Calibri"/>
          <w:sz w:val="24"/>
          <w:szCs w:val="24"/>
        </w:rPr>
        <w:t xml:space="preserve">als actief </w:t>
      </w:r>
      <w:r w:rsidR="00E37D21" w:rsidRPr="004C210B">
        <w:rPr>
          <w:rFonts w:ascii="Calibri" w:hAnsi="Calibri" w:cs="Calibri"/>
          <w:sz w:val="24"/>
          <w:szCs w:val="24"/>
        </w:rPr>
        <w:t xml:space="preserve">lid </w:t>
      </w:r>
      <w:r w:rsidR="00CC1557" w:rsidRPr="004C210B">
        <w:rPr>
          <w:rFonts w:ascii="Calibri" w:hAnsi="Calibri" w:cs="Calibri"/>
          <w:sz w:val="24"/>
          <w:szCs w:val="24"/>
        </w:rPr>
        <w:t xml:space="preserve">bij de Soroptimisten, die </w:t>
      </w:r>
      <w:r w:rsidR="00E37D21" w:rsidRPr="004C210B">
        <w:rPr>
          <w:rFonts w:ascii="Calibri" w:hAnsi="Calibri" w:cs="Calibri"/>
          <w:sz w:val="24"/>
          <w:szCs w:val="24"/>
        </w:rPr>
        <w:t>de afgelopen jaren</w:t>
      </w:r>
      <w:r w:rsidR="00CC1557" w:rsidRPr="004C210B">
        <w:rPr>
          <w:rFonts w:ascii="Calibri" w:hAnsi="Calibri" w:cs="Calibri"/>
          <w:sz w:val="24"/>
          <w:szCs w:val="24"/>
        </w:rPr>
        <w:t xml:space="preserve"> de O</w:t>
      </w:r>
      <w:r w:rsidR="003C1073">
        <w:rPr>
          <w:rFonts w:ascii="Calibri" w:hAnsi="Calibri" w:cs="Calibri"/>
          <w:sz w:val="24"/>
          <w:szCs w:val="24"/>
        </w:rPr>
        <w:t xml:space="preserve">range the </w:t>
      </w:r>
      <w:r w:rsidR="00CC1557" w:rsidRPr="004C210B">
        <w:rPr>
          <w:rFonts w:ascii="Calibri" w:hAnsi="Calibri" w:cs="Calibri"/>
          <w:sz w:val="24"/>
          <w:szCs w:val="24"/>
        </w:rPr>
        <w:t>W</w:t>
      </w:r>
      <w:r w:rsidR="003C1073">
        <w:rPr>
          <w:rFonts w:ascii="Calibri" w:hAnsi="Calibri" w:cs="Calibri"/>
          <w:sz w:val="24"/>
          <w:szCs w:val="24"/>
        </w:rPr>
        <w:t>orld</w:t>
      </w:r>
      <w:r w:rsidR="00CC1557" w:rsidRPr="004C210B">
        <w:rPr>
          <w:rFonts w:ascii="Calibri" w:hAnsi="Calibri" w:cs="Calibri"/>
          <w:sz w:val="24"/>
          <w:szCs w:val="24"/>
        </w:rPr>
        <w:t xml:space="preserve"> campagnes hebben georganiseerd, </w:t>
      </w:r>
      <w:r w:rsidR="008C465B" w:rsidRPr="004C210B">
        <w:rPr>
          <w:rFonts w:ascii="Calibri" w:hAnsi="Calibri" w:cs="Calibri"/>
          <w:sz w:val="24"/>
          <w:szCs w:val="24"/>
        </w:rPr>
        <w:t>toch nog een keer het woord he</w:t>
      </w:r>
      <w:r w:rsidR="00CC1557" w:rsidRPr="004C210B">
        <w:rPr>
          <w:rFonts w:ascii="Calibri" w:hAnsi="Calibri" w:cs="Calibri"/>
          <w:sz w:val="24"/>
          <w:szCs w:val="24"/>
        </w:rPr>
        <w:t>b</w:t>
      </w:r>
      <w:r w:rsidR="008C465B" w:rsidRPr="004C210B">
        <w:rPr>
          <w:rFonts w:ascii="Calibri" w:hAnsi="Calibri" w:cs="Calibri"/>
          <w:sz w:val="24"/>
          <w:szCs w:val="24"/>
        </w:rPr>
        <w:t xml:space="preserve"> gevraagd en nu gekregen om u een paar dringende adviezen te geven</w:t>
      </w:r>
      <w:r w:rsidR="00CC1557" w:rsidRPr="004C210B">
        <w:rPr>
          <w:rFonts w:ascii="Calibri" w:hAnsi="Calibri" w:cs="Calibri"/>
          <w:sz w:val="24"/>
          <w:szCs w:val="24"/>
        </w:rPr>
        <w:t xml:space="preserve"> namens alle betrokken vrouwen in Hilversum en Wijde Meren</w:t>
      </w:r>
      <w:r w:rsidR="008C465B" w:rsidRPr="004C210B">
        <w:rPr>
          <w:rFonts w:ascii="Calibri" w:hAnsi="Calibri" w:cs="Calibri"/>
          <w:sz w:val="24"/>
          <w:szCs w:val="24"/>
        </w:rPr>
        <w:t>.</w:t>
      </w:r>
    </w:p>
    <w:p w14:paraId="12C7FC68" w14:textId="0CCD30DA" w:rsidR="00F52906" w:rsidRPr="004C210B" w:rsidRDefault="008C465B" w:rsidP="004C210B">
      <w:pPr>
        <w:spacing w:line="240" w:lineRule="auto"/>
        <w:rPr>
          <w:rFonts w:ascii="Calibri" w:hAnsi="Calibri" w:cs="Calibri"/>
          <w:sz w:val="24"/>
          <w:szCs w:val="24"/>
        </w:rPr>
      </w:pPr>
      <w:r w:rsidRPr="004C210B">
        <w:rPr>
          <w:rFonts w:ascii="Calibri" w:hAnsi="Calibri" w:cs="Calibri"/>
          <w:sz w:val="24"/>
          <w:szCs w:val="24"/>
        </w:rPr>
        <w:t>De cijfers voor onze gemeente en Wijde Meren staan in mijn notitie vermeld en komen er kort op neer dat:</w:t>
      </w:r>
    </w:p>
    <w:p w14:paraId="3A6A3694" w14:textId="725A3A67" w:rsidR="00BE3886" w:rsidRPr="004C210B" w:rsidRDefault="00E37D21" w:rsidP="004C210B">
      <w:pPr>
        <w:spacing w:line="240" w:lineRule="auto"/>
        <w:rPr>
          <w:rFonts w:ascii="Calibri" w:hAnsi="Calibri" w:cs="Calibri"/>
          <w:sz w:val="24"/>
          <w:szCs w:val="24"/>
        </w:rPr>
      </w:pPr>
      <w:r w:rsidRPr="004C210B">
        <w:rPr>
          <w:rFonts w:ascii="Calibri" w:hAnsi="Calibri" w:cs="Calibri"/>
          <w:sz w:val="24"/>
          <w:szCs w:val="24"/>
        </w:rPr>
        <w:t xml:space="preserve">Alleen </w:t>
      </w:r>
      <w:r w:rsidR="00BE3886" w:rsidRPr="004C210B">
        <w:rPr>
          <w:rFonts w:ascii="Calibri" w:hAnsi="Calibri" w:cs="Calibri"/>
          <w:sz w:val="24"/>
          <w:szCs w:val="24"/>
        </w:rPr>
        <w:t>al in Hilversum gaat het om ruim 2.500 slachtoffers van seksuele delicten per jaar</w:t>
      </w:r>
      <w:r w:rsidRPr="004C210B">
        <w:rPr>
          <w:rFonts w:ascii="Calibri" w:hAnsi="Calibri" w:cs="Calibri"/>
          <w:sz w:val="24"/>
          <w:szCs w:val="24"/>
        </w:rPr>
        <w:t xml:space="preserve"> volgens de slachtofferenquête.</w:t>
      </w:r>
    </w:p>
    <w:p w14:paraId="17BC980C" w14:textId="7857EB21" w:rsidR="00BE3886" w:rsidRPr="004C210B" w:rsidRDefault="00BE3886" w:rsidP="004C210B">
      <w:pPr>
        <w:spacing w:line="240" w:lineRule="auto"/>
        <w:rPr>
          <w:rFonts w:ascii="Calibri" w:hAnsi="Calibri" w:cs="Calibri"/>
          <w:sz w:val="24"/>
          <w:szCs w:val="24"/>
        </w:rPr>
      </w:pPr>
      <w:r w:rsidRPr="004C210B">
        <w:rPr>
          <w:rFonts w:ascii="Calibri" w:hAnsi="Calibri" w:cs="Calibri"/>
          <w:sz w:val="24"/>
          <w:szCs w:val="24"/>
        </w:rPr>
        <w:t xml:space="preserve">Daarnaast krijgen in Hilversum en Wijdemeren </w:t>
      </w:r>
      <w:r w:rsidR="00CC1557" w:rsidRPr="004C210B">
        <w:rPr>
          <w:rFonts w:ascii="Calibri" w:hAnsi="Calibri" w:cs="Calibri"/>
          <w:sz w:val="24"/>
          <w:szCs w:val="24"/>
        </w:rPr>
        <w:t>ruim</w:t>
      </w:r>
      <w:r w:rsidRPr="004C210B">
        <w:rPr>
          <w:rFonts w:ascii="Calibri" w:hAnsi="Calibri" w:cs="Calibri"/>
          <w:sz w:val="24"/>
          <w:szCs w:val="24"/>
        </w:rPr>
        <w:t xml:space="preserve"> 10.</w:t>
      </w:r>
      <w:r w:rsidR="00CC1557" w:rsidRPr="004C210B">
        <w:rPr>
          <w:rFonts w:ascii="Calibri" w:hAnsi="Calibri" w:cs="Calibri"/>
          <w:sz w:val="24"/>
          <w:szCs w:val="24"/>
        </w:rPr>
        <w:t>0</w:t>
      </w:r>
      <w:r w:rsidRPr="004C210B">
        <w:rPr>
          <w:rFonts w:ascii="Calibri" w:hAnsi="Calibri" w:cs="Calibri"/>
          <w:sz w:val="24"/>
          <w:szCs w:val="24"/>
        </w:rPr>
        <w:t>00 volwassenen jaarlijks te maken met huiselijk geweld. En naar schatting 720 kinderen per jaar worden slachtoffer van mishandeling.</w:t>
      </w:r>
    </w:p>
    <w:p w14:paraId="3921CB64" w14:textId="736DD517" w:rsidR="00BE3886" w:rsidRPr="004C210B" w:rsidRDefault="00BE3886" w:rsidP="004C210B">
      <w:pPr>
        <w:spacing w:line="240" w:lineRule="auto"/>
        <w:rPr>
          <w:rFonts w:ascii="Calibri" w:hAnsi="Calibri" w:cs="Calibri"/>
          <w:sz w:val="24"/>
          <w:szCs w:val="24"/>
        </w:rPr>
      </w:pPr>
      <w:r w:rsidRPr="004C210B">
        <w:rPr>
          <w:rFonts w:ascii="Calibri" w:hAnsi="Calibri" w:cs="Calibri"/>
          <w:sz w:val="24"/>
          <w:szCs w:val="24"/>
        </w:rPr>
        <w:t xml:space="preserve">Veilig Thuis </w:t>
      </w:r>
      <w:r w:rsidR="008C465B" w:rsidRPr="004C210B">
        <w:rPr>
          <w:rFonts w:ascii="Calibri" w:hAnsi="Calibri" w:cs="Calibri"/>
          <w:sz w:val="24"/>
          <w:szCs w:val="24"/>
        </w:rPr>
        <w:t xml:space="preserve">heeft u in januari een brief geschreven over de nood die daar aan de orde is. Ze </w:t>
      </w:r>
      <w:r w:rsidRPr="004C210B">
        <w:rPr>
          <w:rFonts w:ascii="Calibri" w:hAnsi="Calibri" w:cs="Calibri"/>
          <w:sz w:val="24"/>
          <w:szCs w:val="24"/>
        </w:rPr>
        <w:t>meldt een stijging van 34 procent in het aantal adviesvragen en meer situaties van acute onveiligheid.</w:t>
      </w:r>
    </w:p>
    <w:p w14:paraId="60849CA9" w14:textId="12A89F8F" w:rsidR="00BE3886" w:rsidRPr="004C210B" w:rsidRDefault="00CC1557" w:rsidP="004C210B">
      <w:pPr>
        <w:spacing w:line="240" w:lineRule="auto"/>
        <w:rPr>
          <w:rFonts w:ascii="Calibri" w:hAnsi="Calibri" w:cs="Calibri"/>
          <w:sz w:val="24"/>
          <w:szCs w:val="24"/>
        </w:rPr>
      </w:pPr>
      <w:r w:rsidRPr="004C210B">
        <w:rPr>
          <w:rFonts w:ascii="Calibri" w:hAnsi="Calibri" w:cs="Calibri"/>
          <w:sz w:val="24"/>
          <w:szCs w:val="24"/>
        </w:rPr>
        <w:t>Ook is e</w:t>
      </w:r>
      <w:r w:rsidR="008C465B" w:rsidRPr="004C210B">
        <w:rPr>
          <w:rFonts w:ascii="Calibri" w:hAnsi="Calibri" w:cs="Calibri"/>
          <w:sz w:val="24"/>
          <w:szCs w:val="24"/>
        </w:rPr>
        <w:t xml:space="preserve">r </w:t>
      </w:r>
      <w:r w:rsidR="00BE3886" w:rsidRPr="004C210B">
        <w:rPr>
          <w:rFonts w:ascii="Calibri" w:hAnsi="Calibri" w:cs="Calibri"/>
          <w:sz w:val="24"/>
          <w:szCs w:val="24"/>
        </w:rPr>
        <w:t>een</w:t>
      </w:r>
      <w:r w:rsidR="008C465B" w:rsidRPr="004C210B">
        <w:rPr>
          <w:rFonts w:ascii="Calibri" w:hAnsi="Calibri" w:cs="Calibri"/>
          <w:sz w:val="24"/>
          <w:szCs w:val="24"/>
        </w:rPr>
        <w:t xml:space="preserve"> chronisch</w:t>
      </w:r>
      <w:r w:rsidR="00BE3886" w:rsidRPr="004C210B">
        <w:rPr>
          <w:rFonts w:ascii="Calibri" w:hAnsi="Calibri" w:cs="Calibri"/>
          <w:sz w:val="24"/>
          <w:szCs w:val="24"/>
        </w:rPr>
        <w:t xml:space="preserve"> tekort aan opvangplaatsen. </w:t>
      </w:r>
    </w:p>
    <w:p w14:paraId="5A7AD75C" w14:textId="00DBA78A" w:rsidR="00BE3886" w:rsidRPr="004C210B" w:rsidRDefault="00BE3886" w:rsidP="004C210B">
      <w:pPr>
        <w:spacing w:line="240" w:lineRule="auto"/>
        <w:rPr>
          <w:rFonts w:ascii="Calibri" w:hAnsi="Calibri" w:cs="Calibri"/>
          <w:sz w:val="24"/>
          <w:szCs w:val="24"/>
        </w:rPr>
      </w:pPr>
      <w:r w:rsidRPr="004C210B">
        <w:rPr>
          <w:rFonts w:ascii="Calibri" w:hAnsi="Calibri" w:cs="Calibri"/>
          <w:sz w:val="24"/>
          <w:szCs w:val="24"/>
        </w:rPr>
        <w:t xml:space="preserve">Voor Hilversum en Wijdemeren zouden ongeveer 12 opvangplekken nodig zijn, voor ongeveer 50 slachtoffers per jaar. Vrouwen moeten nu voor de opvang naar Almere, </w:t>
      </w:r>
      <w:r w:rsidR="00E37D21" w:rsidRPr="004C210B">
        <w:rPr>
          <w:rFonts w:ascii="Calibri" w:hAnsi="Calibri" w:cs="Calibri"/>
          <w:sz w:val="24"/>
          <w:szCs w:val="24"/>
        </w:rPr>
        <w:t xml:space="preserve">als daar al plek is, </w:t>
      </w:r>
      <w:r w:rsidRPr="004C210B">
        <w:rPr>
          <w:rFonts w:ascii="Calibri" w:hAnsi="Calibri" w:cs="Calibri"/>
          <w:sz w:val="24"/>
          <w:szCs w:val="24"/>
        </w:rPr>
        <w:t>wa</w:t>
      </w:r>
      <w:r w:rsidR="00E37D21" w:rsidRPr="004C210B">
        <w:rPr>
          <w:rFonts w:ascii="Calibri" w:hAnsi="Calibri" w:cs="Calibri"/>
          <w:sz w:val="24"/>
          <w:szCs w:val="24"/>
        </w:rPr>
        <w:t>nt</w:t>
      </w:r>
      <w:r w:rsidRPr="004C210B">
        <w:rPr>
          <w:rFonts w:ascii="Calibri" w:hAnsi="Calibri" w:cs="Calibri"/>
          <w:sz w:val="24"/>
          <w:szCs w:val="24"/>
        </w:rPr>
        <w:t xml:space="preserve"> de opvang </w:t>
      </w:r>
      <w:r w:rsidR="00E37D21" w:rsidRPr="004C210B">
        <w:rPr>
          <w:rFonts w:ascii="Calibri" w:hAnsi="Calibri" w:cs="Calibri"/>
          <w:sz w:val="24"/>
          <w:szCs w:val="24"/>
        </w:rPr>
        <w:t xml:space="preserve">zit chronisch </w:t>
      </w:r>
      <w:r w:rsidRPr="004C210B">
        <w:rPr>
          <w:rFonts w:ascii="Calibri" w:hAnsi="Calibri" w:cs="Calibri"/>
          <w:sz w:val="24"/>
          <w:szCs w:val="24"/>
        </w:rPr>
        <w:t>overvol.</w:t>
      </w:r>
      <w:r w:rsidR="00CC1557" w:rsidRPr="004C210B">
        <w:rPr>
          <w:rFonts w:ascii="Calibri" w:hAnsi="Calibri" w:cs="Calibri"/>
          <w:sz w:val="24"/>
          <w:szCs w:val="24"/>
        </w:rPr>
        <w:t xml:space="preserve"> Dat vinden we onacceptabel.</w:t>
      </w:r>
    </w:p>
    <w:p w14:paraId="5558F4B2" w14:textId="77777777" w:rsidR="00E37D21" w:rsidRPr="004C210B" w:rsidRDefault="00BE3886" w:rsidP="004C210B">
      <w:pPr>
        <w:spacing w:line="240" w:lineRule="auto"/>
        <w:rPr>
          <w:rFonts w:ascii="Calibri" w:hAnsi="Calibri" w:cs="Calibri"/>
          <w:sz w:val="24"/>
          <w:szCs w:val="24"/>
        </w:rPr>
      </w:pPr>
      <w:r w:rsidRPr="004C210B">
        <w:rPr>
          <w:rFonts w:ascii="Calibri" w:hAnsi="Calibri" w:cs="Calibri"/>
          <w:sz w:val="24"/>
          <w:szCs w:val="24"/>
        </w:rPr>
        <w:t xml:space="preserve">Dat betekent </w:t>
      </w:r>
      <w:r w:rsidR="00CC1557" w:rsidRPr="004C210B">
        <w:rPr>
          <w:rFonts w:ascii="Calibri" w:hAnsi="Calibri" w:cs="Calibri"/>
          <w:sz w:val="24"/>
          <w:szCs w:val="24"/>
        </w:rPr>
        <w:t xml:space="preserve">namelijk </w:t>
      </w:r>
      <w:r w:rsidRPr="004C210B">
        <w:rPr>
          <w:rFonts w:ascii="Calibri" w:hAnsi="Calibri" w:cs="Calibri"/>
          <w:sz w:val="24"/>
          <w:szCs w:val="24"/>
        </w:rPr>
        <w:t xml:space="preserve">dat vrouwen en kinderen hun sociale netwerk, </w:t>
      </w:r>
      <w:r w:rsidR="00E37D21" w:rsidRPr="004C210B">
        <w:rPr>
          <w:rFonts w:ascii="Calibri" w:hAnsi="Calibri" w:cs="Calibri"/>
          <w:sz w:val="24"/>
          <w:szCs w:val="24"/>
        </w:rPr>
        <w:t xml:space="preserve">hun </w:t>
      </w:r>
      <w:r w:rsidRPr="004C210B">
        <w:rPr>
          <w:rFonts w:ascii="Calibri" w:hAnsi="Calibri" w:cs="Calibri"/>
          <w:sz w:val="24"/>
          <w:szCs w:val="24"/>
        </w:rPr>
        <w:t>vrienden en de</w:t>
      </w:r>
      <w:r w:rsidR="00CC1557" w:rsidRPr="004C210B">
        <w:rPr>
          <w:rFonts w:ascii="Calibri" w:hAnsi="Calibri" w:cs="Calibri"/>
          <w:sz w:val="24"/>
          <w:szCs w:val="24"/>
        </w:rPr>
        <w:t xml:space="preserve"> kinderen hun </w:t>
      </w:r>
      <w:r w:rsidRPr="004C210B">
        <w:rPr>
          <w:rFonts w:ascii="Calibri" w:hAnsi="Calibri" w:cs="Calibri"/>
          <w:sz w:val="24"/>
          <w:szCs w:val="24"/>
        </w:rPr>
        <w:t xml:space="preserve">school moeten achterlaten. </w:t>
      </w:r>
    </w:p>
    <w:p w14:paraId="1B51B704" w14:textId="3E04B322" w:rsidR="00CC1557" w:rsidRPr="004C210B" w:rsidRDefault="00CC1557" w:rsidP="004C210B">
      <w:pPr>
        <w:spacing w:line="240" w:lineRule="auto"/>
        <w:rPr>
          <w:rFonts w:ascii="Calibri" w:hAnsi="Calibri" w:cs="Calibri"/>
          <w:sz w:val="24"/>
          <w:szCs w:val="24"/>
        </w:rPr>
      </w:pPr>
      <w:r w:rsidRPr="004C210B">
        <w:rPr>
          <w:rFonts w:ascii="Calibri" w:hAnsi="Calibri" w:cs="Calibri"/>
          <w:sz w:val="24"/>
          <w:szCs w:val="24"/>
        </w:rPr>
        <w:t>Hen verbannen uit hun veilige sociale omgeving levert nog meer trauma op en helpt hen niet ze weer snel op de been te krijgen.</w:t>
      </w:r>
    </w:p>
    <w:p w14:paraId="35A4C7B4" w14:textId="28E6CD66" w:rsidR="00BE3886" w:rsidRPr="004C210B" w:rsidRDefault="00BE3886" w:rsidP="004C210B">
      <w:pPr>
        <w:spacing w:line="240" w:lineRule="auto"/>
        <w:rPr>
          <w:rFonts w:ascii="Calibri" w:hAnsi="Calibri" w:cs="Calibri"/>
          <w:sz w:val="24"/>
          <w:szCs w:val="24"/>
        </w:rPr>
      </w:pPr>
      <w:r w:rsidRPr="004C210B">
        <w:rPr>
          <w:rFonts w:ascii="Calibri" w:hAnsi="Calibri" w:cs="Calibri"/>
          <w:sz w:val="24"/>
          <w:szCs w:val="24"/>
        </w:rPr>
        <w:lastRenderedPageBreak/>
        <w:t>Alleen wanneer het echt nodig is voor hun veiligheid is dat acceptabel.</w:t>
      </w:r>
    </w:p>
    <w:p w14:paraId="6D189564" w14:textId="323829D8" w:rsidR="00E37D21" w:rsidRPr="004C210B" w:rsidRDefault="00BE3886" w:rsidP="00C1224D">
      <w:pPr>
        <w:spacing w:line="240" w:lineRule="auto"/>
        <w:rPr>
          <w:rFonts w:ascii="Calibri" w:hAnsi="Calibri" w:cs="Calibri"/>
          <w:sz w:val="24"/>
          <w:szCs w:val="24"/>
        </w:rPr>
      </w:pPr>
      <w:r w:rsidRPr="004C210B">
        <w:rPr>
          <w:rFonts w:ascii="Calibri" w:hAnsi="Calibri" w:cs="Calibri"/>
          <w:sz w:val="24"/>
          <w:szCs w:val="24"/>
        </w:rPr>
        <w:t>Stel dat dit uw zus, buurvrouw, collega of andere naaste of bekende zou overkomen, wat zou u dan willen dat er gebeurde of al gebeurd zou zijn?</w:t>
      </w:r>
    </w:p>
    <w:p w14:paraId="2A8CE800" w14:textId="4D4EC323" w:rsidR="008C465B" w:rsidRPr="004C210B" w:rsidRDefault="008C465B" w:rsidP="004C210B">
      <w:pPr>
        <w:spacing w:line="240" w:lineRule="auto"/>
        <w:rPr>
          <w:rFonts w:ascii="Calibri" w:hAnsi="Calibri" w:cs="Calibri"/>
          <w:sz w:val="24"/>
          <w:szCs w:val="24"/>
        </w:rPr>
      </w:pPr>
      <w:r w:rsidRPr="004C210B">
        <w:rPr>
          <w:rFonts w:ascii="Calibri" w:hAnsi="Calibri" w:cs="Calibri"/>
          <w:sz w:val="24"/>
          <w:szCs w:val="24"/>
        </w:rPr>
        <w:t xml:space="preserve">Ik wil er nu voor pleiten dat u uw moties zodanig opvat en uitvoert dat u veel meer gaat inzetten op preventie. In mijn notitie ziet u een plaatje van de geweldspiramide, waarbij femicide de ultieme geweldsuiting is. En huiselijk geweld waarvoor het huis ontvlucht moet worden </w:t>
      </w:r>
      <w:r w:rsidR="00CC1557" w:rsidRPr="004C210B">
        <w:rPr>
          <w:rFonts w:ascii="Calibri" w:hAnsi="Calibri" w:cs="Calibri"/>
          <w:sz w:val="24"/>
          <w:szCs w:val="24"/>
        </w:rPr>
        <w:t xml:space="preserve">zit daar </w:t>
      </w:r>
      <w:r w:rsidRPr="004C210B">
        <w:rPr>
          <w:rFonts w:ascii="Calibri" w:hAnsi="Calibri" w:cs="Calibri"/>
          <w:sz w:val="24"/>
          <w:szCs w:val="24"/>
        </w:rPr>
        <w:t xml:space="preserve">direct vóór, maar daaraan vooraf gaat heel veel meer en dat moet </w:t>
      </w:r>
      <w:r w:rsidR="00CC1557" w:rsidRPr="004C210B">
        <w:rPr>
          <w:rFonts w:ascii="Calibri" w:hAnsi="Calibri" w:cs="Calibri"/>
          <w:sz w:val="24"/>
          <w:szCs w:val="24"/>
        </w:rPr>
        <w:t>ook</w:t>
      </w:r>
      <w:r w:rsidRPr="004C210B">
        <w:rPr>
          <w:rFonts w:ascii="Calibri" w:hAnsi="Calibri" w:cs="Calibri"/>
          <w:sz w:val="24"/>
          <w:szCs w:val="24"/>
        </w:rPr>
        <w:t xml:space="preserve"> aangepakt worden</w:t>
      </w:r>
      <w:r w:rsidR="00CC1557" w:rsidRPr="004C210B">
        <w:rPr>
          <w:rFonts w:ascii="Calibri" w:hAnsi="Calibri" w:cs="Calibri"/>
          <w:sz w:val="24"/>
          <w:szCs w:val="24"/>
        </w:rPr>
        <w:t xml:space="preserve"> om effectief te zijn</w:t>
      </w:r>
      <w:r w:rsidRPr="004C210B">
        <w:rPr>
          <w:rFonts w:ascii="Calibri" w:hAnsi="Calibri" w:cs="Calibri"/>
          <w:sz w:val="24"/>
          <w:szCs w:val="24"/>
        </w:rPr>
        <w:t xml:space="preserve">. Investeren in preventie en ondersteuning kost geld, maar voorkomt zwaardere problemen </w:t>
      </w:r>
      <w:r w:rsidR="00E37D21" w:rsidRPr="004C210B">
        <w:rPr>
          <w:rFonts w:ascii="Calibri" w:hAnsi="Calibri" w:cs="Calibri"/>
          <w:sz w:val="24"/>
          <w:szCs w:val="24"/>
        </w:rPr>
        <w:t xml:space="preserve">(en dus ook geld) </w:t>
      </w:r>
      <w:r w:rsidRPr="004C210B">
        <w:rPr>
          <w:rFonts w:ascii="Calibri" w:hAnsi="Calibri" w:cs="Calibri"/>
          <w:sz w:val="24"/>
          <w:szCs w:val="24"/>
        </w:rPr>
        <w:t>in de toekomst.</w:t>
      </w:r>
    </w:p>
    <w:p w14:paraId="3689F483" w14:textId="02C11F84" w:rsidR="008C465B" w:rsidRPr="004C210B" w:rsidRDefault="00BE3886" w:rsidP="00C1224D">
      <w:pPr>
        <w:spacing w:line="240" w:lineRule="auto"/>
        <w:rPr>
          <w:rFonts w:ascii="Calibri" w:hAnsi="Calibri" w:cs="Calibri"/>
          <w:sz w:val="24"/>
          <w:szCs w:val="24"/>
        </w:rPr>
      </w:pPr>
      <w:r w:rsidRPr="004C210B">
        <w:rPr>
          <w:rFonts w:ascii="Calibri" w:hAnsi="Calibri" w:cs="Calibri"/>
          <w:sz w:val="24"/>
          <w:szCs w:val="24"/>
        </w:rPr>
        <w:t xml:space="preserve">Preventie </w:t>
      </w:r>
      <w:r w:rsidR="00CC1557" w:rsidRPr="004C210B">
        <w:rPr>
          <w:rFonts w:ascii="Calibri" w:hAnsi="Calibri" w:cs="Calibri"/>
          <w:sz w:val="24"/>
          <w:szCs w:val="24"/>
        </w:rPr>
        <w:t>krijgt vorm</w:t>
      </w:r>
      <w:r w:rsidRPr="004C210B">
        <w:rPr>
          <w:rFonts w:ascii="Calibri" w:hAnsi="Calibri" w:cs="Calibri"/>
          <w:sz w:val="24"/>
          <w:szCs w:val="24"/>
        </w:rPr>
        <w:t xml:space="preserve"> in voorlichting aan jongeren, weerbaarheid van vrouwen en meisjes, veilige plekken voor hen en </w:t>
      </w:r>
      <w:r w:rsidR="008C465B" w:rsidRPr="004C210B">
        <w:rPr>
          <w:rFonts w:ascii="Calibri" w:hAnsi="Calibri" w:cs="Calibri"/>
          <w:sz w:val="24"/>
          <w:szCs w:val="24"/>
        </w:rPr>
        <w:t>laagdrempelige ondersteuning</w:t>
      </w:r>
      <w:r w:rsidRPr="004C210B">
        <w:rPr>
          <w:rFonts w:ascii="Calibri" w:hAnsi="Calibri" w:cs="Calibri"/>
          <w:sz w:val="24"/>
          <w:szCs w:val="24"/>
        </w:rPr>
        <w:t xml:space="preserve"> in de wijk. Het betrekken van scholen, clubs en wijkorganisaties.</w:t>
      </w:r>
      <w:r w:rsidR="00AB22AD" w:rsidRPr="004C210B">
        <w:rPr>
          <w:rFonts w:ascii="Calibri" w:hAnsi="Calibri" w:cs="Calibri"/>
          <w:sz w:val="24"/>
          <w:szCs w:val="24"/>
        </w:rPr>
        <w:t xml:space="preserve"> En ook ons als vrouwenorganisaties</w:t>
      </w:r>
      <w:r w:rsidR="00E37D21" w:rsidRPr="004C210B">
        <w:rPr>
          <w:rFonts w:ascii="Calibri" w:hAnsi="Calibri" w:cs="Calibri"/>
          <w:sz w:val="24"/>
          <w:szCs w:val="24"/>
        </w:rPr>
        <w:t xml:space="preserve"> ervaringsdeskundigen</w:t>
      </w:r>
      <w:r w:rsidR="00AB22AD" w:rsidRPr="004C210B">
        <w:rPr>
          <w:rFonts w:ascii="Calibri" w:hAnsi="Calibri" w:cs="Calibri"/>
          <w:sz w:val="24"/>
          <w:szCs w:val="24"/>
        </w:rPr>
        <w:t>.</w:t>
      </w:r>
    </w:p>
    <w:p w14:paraId="65619249" w14:textId="77777777" w:rsidR="00BE3886" w:rsidRPr="004C210B" w:rsidRDefault="00BE3886" w:rsidP="004C210B">
      <w:pPr>
        <w:spacing w:line="240" w:lineRule="auto"/>
        <w:rPr>
          <w:rFonts w:ascii="Calibri" w:hAnsi="Calibri" w:cs="Calibri"/>
          <w:sz w:val="24"/>
          <w:szCs w:val="24"/>
        </w:rPr>
      </w:pPr>
      <w:r w:rsidRPr="004C210B">
        <w:rPr>
          <w:rFonts w:ascii="Calibri" w:hAnsi="Calibri" w:cs="Calibri"/>
          <w:sz w:val="24"/>
          <w:szCs w:val="24"/>
        </w:rPr>
        <w:t>Kort gezegd: de kost gaat voor de baat uit. Maar het levert uiteindelijk meer veiligheid op voor vrouwen, meisjes en kinderen in onze gemeenten.</w:t>
      </w:r>
    </w:p>
    <w:p w14:paraId="6B35EEF5" w14:textId="4C26CA5A" w:rsidR="00BE3886" w:rsidRPr="004C210B" w:rsidRDefault="00E37D21" w:rsidP="004C210B">
      <w:pPr>
        <w:spacing w:line="240" w:lineRule="auto"/>
        <w:rPr>
          <w:rFonts w:ascii="Calibri" w:hAnsi="Calibri" w:cs="Calibri"/>
          <w:sz w:val="24"/>
          <w:szCs w:val="24"/>
        </w:rPr>
      </w:pPr>
      <w:r w:rsidRPr="004C210B">
        <w:rPr>
          <w:rFonts w:ascii="Calibri" w:hAnsi="Calibri" w:cs="Calibri"/>
          <w:sz w:val="24"/>
          <w:szCs w:val="24"/>
        </w:rPr>
        <w:t>Ons verzoek is dan ook</w:t>
      </w:r>
      <w:r w:rsidR="00BE3886" w:rsidRPr="004C210B">
        <w:rPr>
          <w:rFonts w:ascii="Calibri" w:hAnsi="Calibri" w:cs="Calibri"/>
          <w:sz w:val="24"/>
          <w:szCs w:val="24"/>
        </w:rPr>
        <w:t>:</w:t>
      </w:r>
    </w:p>
    <w:p w14:paraId="0F1D1130" w14:textId="42DF3B5D" w:rsidR="00BE3886" w:rsidRPr="004C210B" w:rsidRDefault="00BE3886" w:rsidP="004C210B">
      <w:pPr>
        <w:pStyle w:val="ListParagraph"/>
        <w:numPr>
          <w:ilvl w:val="1"/>
          <w:numId w:val="3"/>
        </w:numPr>
        <w:spacing w:line="240" w:lineRule="auto"/>
        <w:ind w:left="709" w:hanging="709"/>
        <w:rPr>
          <w:rFonts w:ascii="Calibri" w:hAnsi="Calibri" w:cs="Calibri"/>
          <w:sz w:val="24"/>
          <w:szCs w:val="24"/>
        </w:rPr>
      </w:pPr>
      <w:r w:rsidRPr="004C210B">
        <w:rPr>
          <w:rFonts w:ascii="Calibri" w:hAnsi="Calibri" w:cs="Calibri"/>
          <w:sz w:val="24"/>
          <w:szCs w:val="24"/>
        </w:rPr>
        <w:t>Zorg dat uw beleidsplan op basis van uw motie aansluit op de knelpunten (de “wat kan beters”) die genoemd zijn in de startnotitie Bescherming en Opvang.</w:t>
      </w:r>
      <w:r w:rsidR="00CC1557" w:rsidRPr="004C210B">
        <w:rPr>
          <w:rFonts w:ascii="Calibri" w:hAnsi="Calibri" w:cs="Calibri"/>
          <w:sz w:val="24"/>
          <w:szCs w:val="24"/>
        </w:rPr>
        <w:t xml:space="preserve"> </w:t>
      </w:r>
      <w:r w:rsidR="00E37D21" w:rsidRPr="004C210B">
        <w:rPr>
          <w:rFonts w:ascii="Calibri" w:hAnsi="Calibri" w:cs="Calibri"/>
          <w:sz w:val="24"/>
          <w:szCs w:val="24"/>
        </w:rPr>
        <w:t xml:space="preserve">(Alle wielen zijn al uitgevonden, </w:t>
      </w:r>
      <w:r w:rsidR="0078767E" w:rsidRPr="004C210B">
        <w:rPr>
          <w:rFonts w:ascii="Calibri" w:hAnsi="Calibri" w:cs="Calibri"/>
          <w:sz w:val="24"/>
          <w:szCs w:val="24"/>
        </w:rPr>
        <w:t>M</w:t>
      </w:r>
      <w:r w:rsidR="00E37D21" w:rsidRPr="004C210B">
        <w:rPr>
          <w:rFonts w:ascii="Calibri" w:hAnsi="Calibri" w:cs="Calibri"/>
          <w:sz w:val="24"/>
          <w:szCs w:val="24"/>
        </w:rPr>
        <w:t>ovisie, Atria, VNG).</w:t>
      </w:r>
    </w:p>
    <w:p w14:paraId="69290C5E" w14:textId="2D1BAA63" w:rsidR="00BE3886" w:rsidRPr="004C210B" w:rsidRDefault="00BE3886" w:rsidP="004C210B">
      <w:pPr>
        <w:pStyle w:val="ListParagraph"/>
        <w:numPr>
          <w:ilvl w:val="1"/>
          <w:numId w:val="3"/>
        </w:numPr>
        <w:spacing w:line="240" w:lineRule="auto"/>
        <w:ind w:left="709" w:hanging="709"/>
        <w:rPr>
          <w:rFonts w:ascii="Calibri" w:hAnsi="Calibri" w:cs="Calibri"/>
          <w:sz w:val="24"/>
          <w:szCs w:val="24"/>
        </w:rPr>
      </w:pPr>
      <w:r w:rsidRPr="004C210B">
        <w:rPr>
          <w:rFonts w:ascii="Calibri" w:hAnsi="Calibri" w:cs="Calibri"/>
          <w:sz w:val="24"/>
          <w:szCs w:val="24"/>
        </w:rPr>
        <w:t xml:space="preserve">Ik verzoek </w:t>
      </w:r>
      <w:r w:rsidR="00AB22AD" w:rsidRPr="004C210B">
        <w:rPr>
          <w:rFonts w:ascii="Calibri" w:hAnsi="Calibri" w:cs="Calibri"/>
          <w:sz w:val="24"/>
          <w:szCs w:val="24"/>
        </w:rPr>
        <w:t>u</w:t>
      </w:r>
      <w:r w:rsidRPr="004C210B">
        <w:rPr>
          <w:rFonts w:ascii="Calibri" w:hAnsi="Calibri" w:cs="Calibri"/>
          <w:sz w:val="24"/>
          <w:szCs w:val="24"/>
        </w:rPr>
        <w:t xml:space="preserve"> om structureel </w:t>
      </w:r>
      <w:r w:rsidR="00AB22AD" w:rsidRPr="004C210B">
        <w:rPr>
          <w:rFonts w:ascii="Calibri" w:hAnsi="Calibri" w:cs="Calibri"/>
          <w:sz w:val="24"/>
          <w:szCs w:val="24"/>
        </w:rPr>
        <w:t xml:space="preserve">meer </w:t>
      </w:r>
      <w:r w:rsidRPr="004C210B">
        <w:rPr>
          <w:rFonts w:ascii="Calibri" w:hAnsi="Calibri" w:cs="Calibri"/>
          <w:sz w:val="24"/>
          <w:szCs w:val="24"/>
        </w:rPr>
        <w:t xml:space="preserve">te investeren in preventieprogramma’s die gericht zijn op jongeren, voorlichting, en weerbaarheidstrainingen, safe spaces e.d.. </w:t>
      </w:r>
      <w:r w:rsidR="00691684" w:rsidRPr="004C210B">
        <w:rPr>
          <w:rFonts w:ascii="Calibri" w:hAnsi="Calibri" w:cs="Calibri"/>
          <w:sz w:val="24"/>
          <w:szCs w:val="24"/>
        </w:rPr>
        <w:t xml:space="preserve">(Zussenproject Young Hilversummers) Betrek </w:t>
      </w:r>
      <w:r w:rsidRPr="004C210B">
        <w:rPr>
          <w:rFonts w:ascii="Calibri" w:hAnsi="Calibri" w:cs="Calibri"/>
          <w:sz w:val="24"/>
          <w:szCs w:val="24"/>
        </w:rPr>
        <w:t xml:space="preserve">ook de jongens en mannen </w:t>
      </w:r>
      <w:r w:rsidR="00691684" w:rsidRPr="004C210B">
        <w:rPr>
          <w:rFonts w:ascii="Calibri" w:hAnsi="Calibri" w:cs="Calibri"/>
          <w:sz w:val="24"/>
          <w:szCs w:val="24"/>
        </w:rPr>
        <w:t>daarbij</w:t>
      </w:r>
      <w:r w:rsidRPr="004C210B">
        <w:rPr>
          <w:rFonts w:ascii="Calibri" w:hAnsi="Calibri" w:cs="Calibri"/>
          <w:sz w:val="24"/>
          <w:szCs w:val="24"/>
        </w:rPr>
        <w:t>. We moeten geweld niet alleen bestrijden, maar vooral voorkomen.</w:t>
      </w:r>
    </w:p>
    <w:p w14:paraId="51EEF040" w14:textId="46C9883C" w:rsidR="00CC1557" w:rsidRPr="004C210B" w:rsidRDefault="00CC1557" w:rsidP="004C210B">
      <w:pPr>
        <w:pStyle w:val="ListParagraph"/>
        <w:numPr>
          <w:ilvl w:val="0"/>
          <w:numId w:val="0"/>
        </w:numPr>
        <w:spacing w:line="240" w:lineRule="auto"/>
        <w:ind w:left="709"/>
        <w:rPr>
          <w:rFonts w:ascii="Calibri" w:hAnsi="Calibri" w:cs="Calibri"/>
          <w:sz w:val="24"/>
          <w:szCs w:val="24"/>
        </w:rPr>
      </w:pPr>
      <w:r w:rsidRPr="004C210B">
        <w:rPr>
          <w:rFonts w:ascii="Calibri" w:hAnsi="Calibri" w:cs="Calibri"/>
          <w:sz w:val="24"/>
          <w:szCs w:val="24"/>
        </w:rPr>
        <w:t xml:space="preserve">Organiseer bijvoorbeeld een werkconferentie eind dit jaar in de Orange the </w:t>
      </w:r>
      <w:r w:rsidR="0078767E" w:rsidRPr="004C210B">
        <w:rPr>
          <w:rFonts w:ascii="Calibri" w:hAnsi="Calibri" w:cs="Calibri"/>
          <w:sz w:val="24"/>
          <w:szCs w:val="24"/>
        </w:rPr>
        <w:t>W</w:t>
      </w:r>
      <w:r w:rsidRPr="004C210B">
        <w:rPr>
          <w:rFonts w:ascii="Calibri" w:hAnsi="Calibri" w:cs="Calibri"/>
          <w:sz w:val="24"/>
          <w:szCs w:val="24"/>
        </w:rPr>
        <w:t>orld</w:t>
      </w:r>
      <w:r w:rsidR="0078767E" w:rsidRPr="004C210B">
        <w:rPr>
          <w:rFonts w:ascii="Calibri" w:hAnsi="Calibri" w:cs="Calibri"/>
          <w:sz w:val="24"/>
          <w:szCs w:val="24"/>
        </w:rPr>
        <w:t>-</w:t>
      </w:r>
      <w:r w:rsidRPr="004C210B">
        <w:rPr>
          <w:rFonts w:ascii="Calibri" w:hAnsi="Calibri" w:cs="Calibri"/>
          <w:sz w:val="24"/>
          <w:szCs w:val="24"/>
        </w:rPr>
        <w:t>campagnetijd, die valt direct na onze verkiezingen en maak daar de stand van zaken op</w:t>
      </w:r>
      <w:r w:rsidR="00AB22AD" w:rsidRPr="004C210B">
        <w:rPr>
          <w:rFonts w:ascii="Calibri" w:hAnsi="Calibri" w:cs="Calibri"/>
          <w:sz w:val="24"/>
          <w:szCs w:val="24"/>
        </w:rPr>
        <w:t>, we kunnen gelijk aan deskundigheidsbevor</w:t>
      </w:r>
      <w:r w:rsidR="008F61B8" w:rsidRPr="004C210B">
        <w:rPr>
          <w:rFonts w:ascii="Calibri" w:hAnsi="Calibri" w:cs="Calibri"/>
          <w:sz w:val="24"/>
          <w:szCs w:val="24"/>
        </w:rPr>
        <w:t>der</w:t>
      </w:r>
      <w:r w:rsidR="00AB22AD" w:rsidRPr="004C210B">
        <w:rPr>
          <w:rFonts w:ascii="Calibri" w:hAnsi="Calibri" w:cs="Calibri"/>
          <w:sz w:val="24"/>
          <w:szCs w:val="24"/>
        </w:rPr>
        <w:t>ing van nieuwe raad</w:t>
      </w:r>
      <w:r w:rsidR="00691684" w:rsidRPr="004C210B">
        <w:rPr>
          <w:rFonts w:ascii="Calibri" w:hAnsi="Calibri" w:cs="Calibri"/>
          <w:sz w:val="24"/>
          <w:szCs w:val="24"/>
        </w:rPr>
        <w:t>s</w:t>
      </w:r>
      <w:r w:rsidR="00AB22AD" w:rsidRPr="004C210B">
        <w:rPr>
          <w:rFonts w:ascii="Calibri" w:hAnsi="Calibri" w:cs="Calibri"/>
          <w:sz w:val="24"/>
          <w:szCs w:val="24"/>
        </w:rPr>
        <w:t>leden doen</w:t>
      </w:r>
      <w:r w:rsidRPr="004C210B">
        <w:rPr>
          <w:rFonts w:ascii="Calibri" w:hAnsi="Calibri" w:cs="Calibri"/>
          <w:sz w:val="24"/>
          <w:szCs w:val="24"/>
        </w:rPr>
        <w:t xml:space="preserve"> en bepa</w:t>
      </w:r>
      <w:r w:rsidR="00691684" w:rsidRPr="004C210B">
        <w:rPr>
          <w:rFonts w:ascii="Calibri" w:hAnsi="Calibri" w:cs="Calibri"/>
          <w:sz w:val="24"/>
          <w:szCs w:val="24"/>
        </w:rPr>
        <w:t>len</w:t>
      </w:r>
      <w:r w:rsidRPr="004C210B">
        <w:rPr>
          <w:rFonts w:ascii="Calibri" w:hAnsi="Calibri" w:cs="Calibri"/>
          <w:sz w:val="24"/>
          <w:szCs w:val="24"/>
        </w:rPr>
        <w:t xml:space="preserve"> wat er moet gaan gebeuren</w:t>
      </w:r>
      <w:r w:rsidR="00AB22AD" w:rsidRPr="004C210B">
        <w:rPr>
          <w:rFonts w:ascii="Calibri" w:hAnsi="Calibri" w:cs="Calibri"/>
          <w:sz w:val="24"/>
          <w:szCs w:val="24"/>
        </w:rPr>
        <w:t xml:space="preserve"> in de uitvoering</w:t>
      </w:r>
      <w:r w:rsidRPr="004C210B">
        <w:rPr>
          <w:rFonts w:ascii="Calibri" w:hAnsi="Calibri" w:cs="Calibri"/>
          <w:sz w:val="24"/>
          <w:szCs w:val="24"/>
        </w:rPr>
        <w:t xml:space="preserve">. </w:t>
      </w:r>
    </w:p>
    <w:p w14:paraId="66CC593F" w14:textId="0376E079" w:rsidR="00BE3886" w:rsidRPr="004C210B" w:rsidRDefault="00AB22AD" w:rsidP="004C210B">
      <w:pPr>
        <w:pStyle w:val="ListParagraph"/>
        <w:numPr>
          <w:ilvl w:val="1"/>
          <w:numId w:val="3"/>
        </w:numPr>
        <w:spacing w:line="240" w:lineRule="auto"/>
        <w:ind w:left="709" w:hanging="709"/>
        <w:rPr>
          <w:rFonts w:ascii="Calibri" w:hAnsi="Calibri" w:cs="Calibri"/>
          <w:sz w:val="24"/>
          <w:szCs w:val="24"/>
        </w:rPr>
      </w:pPr>
      <w:r w:rsidRPr="004C210B">
        <w:rPr>
          <w:rFonts w:ascii="Calibri" w:hAnsi="Calibri" w:cs="Calibri"/>
          <w:sz w:val="24"/>
          <w:szCs w:val="24"/>
        </w:rPr>
        <w:t>En z</w:t>
      </w:r>
      <w:r w:rsidR="00BE3886" w:rsidRPr="004C210B">
        <w:rPr>
          <w:rFonts w:ascii="Calibri" w:hAnsi="Calibri" w:cs="Calibri"/>
          <w:sz w:val="24"/>
          <w:szCs w:val="24"/>
        </w:rPr>
        <w:t>org dat er opvang komt in het Gooi!! Vrouwen en hun kinderen mogen niet weggerukt worden uit hun sociale steunsysteem als ze ook al slachtoffer zijn geworden van geweld.</w:t>
      </w:r>
      <w:r w:rsidR="00CC1557" w:rsidRPr="004C210B">
        <w:rPr>
          <w:rFonts w:ascii="Calibri" w:hAnsi="Calibri" w:cs="Calibri"/>
          <w:sz w:val="24"/>
          <w:szCs w:val="24"/>
        </w:rPr>
        <w:t xml:space="preserve"> Almere is letterlijk een brug te ver.</w:t>
      </w:r>
    </w:p>
    <w:p w14:paraId="4888C3B1" w14:textId="77777777" w:rsidR="00BE3886" w:rsidRPr="004C210B" w:rsidRDefault="00BE3886" w:rsidP="004C210B">
      <w:pPr>
        <w:spacing w:line="240" w:lineRule="auto"/>
        <w:rPr>
          <w:rFonts w:ascii="Calibri" w:hAnsi="Calibri" w:cs="Calibri"/>
          <w:sz w:val="24"/>
          <w:szCs w:val="24"/>
        </w:rPr>
      </w:pPr>
    </w:p>
    <w:p w14:paraId="41C8362A" w14:textId="77777777" w:rsidR="00BE3886" w:rsidRPr="004C210B" w:rsidRDefault="00BE3886" w:rsidP="004C210B">
      <w:pPr>
        <w:spacing w:line="240" w:lineRule="auto"/>
        <w:rPr>
          <w:rFonts w:ascii="Calibri" w:hAnsi="Calibri" w:cs="Calibri"/>
          <w:sz w:val="24"/>
          <w:szCs w:val="24"/>
        </w:rPr>
      </w:pPr>
      <w:r w:rsidRPr="004C210B">
        <w:rPr>
          <w:rFonts w:ascii="Calibri" w:hAnsi="Calibri" w:cs="Calibri"/>
          <w:sz w:val="24"/>
          <w:szCs w:val="24"/>
        </w:rPr>
        <w:t>Dank voor uw aandacht.</w:t>
      </w:r>
    </w:p>
    <w:p w14:paraId="38D2D36F" w14:textId="77777777" w:rsidR="00BE3886" w:rsidRPr="004C210B" w:rsidRDefault="00BE3886" w:rsidP="004C210B">
      <w:pPr>
        <w:spacing w:line="240" w:lineRule="auto"/>
        <w:rPr>
          <w:rFonts w:ascii="Calibri" w:hAnsi="Calibri" w:cs="Calibri"/>
          <w:sz w:val="24"/>
          <w:szCs w:val="24"/>
        </w:rPr>
      </w:pPr>
    </w:p>
    <w:p w14:paraId="5AACC677" w14:textId="07195221" w:rsidR="006D6B6C" w:rsidRPr="004C210B" w:rsidRDefault="00D91DAC" w:rsidP="004C210B">
      <w:pPr>
        <w:spacing w:line="240" w:lineRule="auto"/>
        <w:rPr>
          <w:rFonts w:ascii="Calibri" w:hAnsi="Calibri" w:cs="Calibri"/>
          <w:sz w:val="24"/>
          <w:szCs w:val="24"/>
        </w:rPr>
      </w:pPr>
      <w:r w:rsidRPr="004C210B">
        <w:rPr>
          <w:rFonts w:ascii="Calibri" w:hAnsi="Calibri" w:cs="Calibri"/>
          <w:sz w:val="24"/>
          <w:szCs w:val="24"/>
        </w:rPr>
        <w:t xml:space="preserve">  </w:t>
      </w:r>
    </w:p>
    <w:sectPr w:rsidR="006D6B6C" w:rsidRPr="004C2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F4EF6"/>
    <w:multiLevelType w:val="multilevel"/>
    <w:tmpl w:val="F984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094D80"/>
    <w:multiLevelType w:val="multilevel"/>
    <w:tmpl w:val="7ECAA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411D4"/>
    <w:multiLevelType w:val="hybridMultilevel"/>
    <w:tmpl w:val="BAEC927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31EA262E">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712418B"/>
    <w:multiLevelType w:val="multilevel"/>
    <w:tmpl w:val="8A38E7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istParagraph"/>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42966414">
    <w:abstractNumId w:val="2"/>
  </w:num>
  <w:num w:numId="2" w16cid:durableId="1923640549">
    <w:abstractNumId w:val="3"/>
  </w:num>
  <w:num w:numId="3" w16cid:durableId="1142968066">
    <w:abstractNumId w:val="1"/>
  </w:num>
  <w:num w:numId="4" w16cid:durableId="198994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86"/>
    <w:rsid w:val="000453E0"/>
    <w:rsid w:val="00051ACD"/>
    <w:rsid w:val="00114FB1"/>
    <w:rsid w:val="003C1073"/>
    <w:rsid w:val="003D0ADB"/>
    <w:rsid w:val="004C210B"/>
    <w:rsid w:val="005A3E3A"/>
    <w:rsid w:val="00691684"/>
    <w:rsid w:val="006D6B6C"/>
    <w:rsid w:val="00775E5B"/>
    <w:rsid w:val="0078767E"/>
    <w:rsid w:val="008C465B"/>
    <w:rsid w:val="008F61B8"/>
    <w:rsid w:val="00AB22AD"/>
    <w:rsid w:val="00B027E0"/>
    <w:rsid w:val="00BE3886"/>
    <w:rsid w:val="00C1224D"/>
    <w:rsid w:val="00CC1557"/>
    <w:rsid w:val="00D91DAC"/>
    <w:rsid w:val="00E37D21"/>
    <w:rsid w:val="00F030AE"/>
    <w:rsid w:val="00F52906"/>
    <w:rsid w:val="00FA5120"/>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DEA5"/>
  <w15:chartTrackingRefBased/>
  <w15:docId w15:val="{B5963274-3481-4771-8C8C-9654E9C0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86"/>
    <w:rPr>
      <w:rFonts w:ascii="Verdana" w:hAnsi="Verdana"/>
      <w:kern w:val="0"/>
      <w:sz w:val="20"/>
      <w14:ligatures w14:val="none"/>
    </w:rPr>
  </w:style>
  <w:style w:type="paragraph" w:styleId="Heading1">
    <w:name w:val="heading 1"/>
    <w:basedOn w:val="Normal"/>
    <w:next w:val="Normal"/>
    <w:link w:val="Heading1Char"/>
    <w:uiPriority w:val="9"/>
    <w:qFormat/>
    <w:rsid w:val="00BE3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3E3A"/>
    <w:pPr>
      <w:keepNext/>
      <w:keepLines/>
      <w:spacing w:after="60" w:line="330" w:lineRule="atLeast"/>
      <w:outlineLvl w:val="1"/>
    </w:pPr>
    <w:rPr>
      <w:rFonts w:asciiTheme="majorHAnsi" w:eastAsiaTheme="majorEastAsia" w:hAnsiTheme="majorHAnsi" w:cstheme="majorBidi"/>
      <w:color w:val="0F4761" w:themeColor="accent1" w:themeShade="BF"/>
      <w:sz w:val="26"/>
      <w:szCs w:val="26"/>
      <w:lang w:eastAsia="nl-NL"/>
    </w:rPr>
  </w:style>
  <w:style w:type="paragraph" w:styleId="Heading3">
    <w:name w:val="heading 3"/>
    <w:basedOn w:val="Normal"/>
    <w:next w:val="Normal"/>
    <w:link w:val="Heading3Char"/>
    <w:uiPriority w:val="9"/>
    <w:semiHidden/>
    <w:unhideWhenUsed/>
    <w:qFormat/>
    <w:rsid w:val="00BE38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8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38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38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38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38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38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3E3A"/>
    <w:pPr>
      <w:numPr>
        <w:ilvl w:val="3"/>
        <w:numId w:val="2"/>
      </w:numPr>
      <w:spacing w:after="60" w:line="330" w:lineRule="atLeast"/>
      <w:ind w:left="357" w:hanging="357"/>
      <w:contextualSpacing/>
    </w:pPr>
    <w:rPr>
      <w:rFonts w:eastAsia="Times New Roman" w:cs="Times New Roman"/>
      <w:szCs w:val="20"/>
      <w:lang w:eastAsia="nl-NL"/>
    </w:rPr>
  </w:style>
  <w:style w:type="character" w:customStyle="1" w:styleId="ListParagraphChar">
    <w:name w:val="List Paragraph Char"/>
    <w:basedOn w:val="DefaultParagraphFont"/>
    <w:link w:val="ListParagraph"/>
    <w:uiPriority w:val="34"/>
    <w:rsid w:val="005A3E3A"/>
    <w:rPr>
      <w:rFonts w:ascii="Verdana" w:eastAsia="Times New Roman" w:hAnsi="Verdana" w:cs="Times New Roman"/>
      <w:sz w:val="20"/>
      <w:szCs w:val="20"/>
      <w:lang w:eastAsia="nl-NL"/>
    </w:rPr>
  </w:style>
  <w:style w:type="character" w:customStyle="1" w:styleId="Heading2Char">
    <w:name w:val="Heading 2 Char"/>
    <w:basedOn w:val="DefaultParagraphFont"/>
    <w:link w:val="Heading2"/>
    <w:uiPriority w:val="9"/>
    <w:rsid w:val="005A3E3A"/>
    <w:rPr>
      <w:rFonts w:asciiTheme="majorHAnsi" w:eastAsiaTheme="majorEastAsia" w:hAnsiTheme="majorHAnsi" w:cstheme="majorBidi"/>
      <w:color w:val="0F4761" w:themeColor="accent1" w:themeShade="BF"/>
      <w:sz w:val="26"/>
      <w:szCs w:val="26"/>
      <w:lang w:eastAsia="nl-NL"/>
    </w:rPr>
  </w:style>
  <w:style w:type="paragraph" w:styleId="NormalWeb">
    <w:name w:val="Normal (Web)"/>
    <w:basedOn w:val="Normal"/>
    <w:uiPriority w:val="99"/>
    <w:unhideWhenUsed/>
    <w:rsid w:val="005A3E3A"/>
    <w:pPr>
      <w:spacing w:before="100" w:beforeAutospacing="1" w:after="100" w:afterAutospacing="1" w:line="330" w:lineRule="atLeast"/>
    </w:pPr>
    <w:rPr>
      <w:rFonts w:eastAsia="Times New Roman" w:cs="Times New Roman"/>
      <w:szCs w:val="20"/>
      <w:lang w:eastAsia="nl-NL"/>
    </w:rPr>
  </w:style>
  <w:style w:type="character" w:customStyle="1" w:styleId="Heading1Char">
    <w:name w:val="Heading 1 Char"/>
    <w:basedOn w:val="DefaultParagraphFont"/>
    <w:link w:val="Heading1"/>
    <w:uiPriority w:val="9"/>
    <w:rsid w:val="00BE3886"/>
    <w:rPr>
      <w:rFonts w:asciiTheme="majorHAnsi" w:eastAsiaTheme="majorEastAsia" w:hAnsiTheme="majorHAnsi" w:cstheme="majorBidi"/>
      <w:color w:val="0F4761" w:themeColor="accent1" w:themeShade="BF"/>
      <w:kern w:val="0"/>
      <w:sz w:val="40"/>
      <w:szCs w:val="40"/>
      <w14:ligatures w14:val="none"/>
    </w:rPr>
  </w:style>
  <w:style w:type="character" w:customStyle="1" w:styleId="Heading3Char">
    <w:name w:val="Heading 3 Char"/>
    <w:basedOn w:val="DefaultParagraphFont"/>
    <w:link w:val="Heading3"/>
    <w:uiPriority w:val="9"/>
    <w:semiHidden/>
    <w:rsid w:val="00BE3886"/>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E3886"/>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BE3886"/>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BE3886"/>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BE3886"/>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BE3886"/>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BE3886"/>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BE3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88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E38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88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E3886"/>
    <w:pPr>
      <w:spacing w:before="160"/>
      <w:jc w:val="center"/>
    </w:pPr>
    <w:rPr>
      <w:i/>
      <w:iCs/>
      <w:color w:val="404040" w:themeColor="text1" w:themeTint="BF"/>
    </w:rPr>
  </w:style>
  <w:style w:type="character" w:customStyle="1" w:styleId="QuoteChar">
    <w:name w:val="Quote Char"/>
    <w:basedOn w:val="DefaultParagraphFont"/>
    <w:link w:val="Quote"/>
    <w:uiPriority w:val="29"/>
    <w:rsid w:val="00BE3886"/>
    <w:rPr>
      <w:rFonts w:ascii="Verdana" w:hAnsi="Verdana"/>
      <w:i/>
      <w:iCs/>
      <w:color w:val="404040" w:themeColor="text1" w:themeTint="BF"/>
      <w:kern w:val="0"/>
      <w:sz w:val="20"/>
      <w14:ligatures w14:val="none"/>
    </w:rPr>
  </w:style>
  <w:style w:type="character" w:styleId="IntenseEmphasis">
    <w:name w:val="Intense Emphasis"/>
    <w:basedOn w:val="DefaultParagraphFont"/>
    <w:uiPriority w:val="21"/>
    <w:qFormat/>
    <w:rsid w:val="00BE3886"/>
    <w:rPr>
      <w:i/>
      <w:iCs/>
      <w:color w:val="0F4761" w:themeColor="accent1" w:themeShade="BF"/>
    </w:rPr>
  </w:style>
  <w:style w:type="paragraph" w:styleId="IntenseQuote">
    <w:name w:val="Intense Quote"/>
    <w:basedOn w:val="Normal"/>
    <w:next w:val="Normal"/>
    <w:link w:val="IntenseQuoteChar"/>
    <w:uiPriority w:val="30"/>
    <w:qFormat/>
    <w:rsid w:val="00BE3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886"/>
    <w:rPr>
      <w:rFonts w:ascii="Verdana" w:hAnsi="Verdana"/>
      <w:i/>
      <w:iCs/>
      <w:color w:val="0F4761" w:themeColor="accent1" w:themeShade="BF"/>
      <w:kern w:val="0"/>
      <w:sz w:val="20"/>
      <w14:ligatures w14:val="none"/>
    </w:rPr>
  </w:style>
  <w:style w:type="character" w:styleId="IntenseReference">
    <w:name w:val="Intense Reference"/>
    <w:basedOn w:val="DefaultParagraphFont"/>
    <w:uiPriority w:val="32"/>
    <w:qFormat/>
    <w:rsid w:val="00BE38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2</Pages>
  <Words>771</Words>
  <Characters>4357</Characters>
  <Application>Microsoft Office Word</Application>
  <DocSecurity>0</DocSecurity>
  <Lines>75</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Feenstra</dc:creator>
  <cp:keywords/>
  <dc:description/>
  <cp:lastModifiedBy>Wanda Peters</cp:lastModifiedBy>
  <cp:revision>9</cp:revision>
  <dcterms:created xsi:type="dcterms:W3CDTF">2026-03-17T13:22:00Z</dcterms:created>
  <dcterms:modified xsi:type="dcterms:W3CDTF">2026-05-05T16:41:00Z</dcterms:modified>
</cp:coreProperties>
</file>